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09" w:rsidRPr="001C1267" w:rsidRDefault="001D7809">
      <w:pPr>
        <w:pStyle w:val="faxhead1"/>
        <w:widowControl w:val="0"/>
        <w:spacing w:before="120" w:after="120"/>
        <w:jc w:val="center"/>
        <w:rPr>
          <w:rFonts w:ascii="Arial Black" w:hAnsi="Arial Black"/>
          <w:b/>
          <w:sz w:val="18"/>
          <w:szCs w:val="18"/>
          <w:lang w:val="en-IE"/>
        </w:rPr>
      </w:pPr>
      <w:bookmarkStart w:id="0" w:name="_GoBack"/>
      <w:bookmarkEnd w:id="0"/>
      <w:r w:rsidRPr="001C1267">
        <w:rPr>
          <w:rFonts w:ascii="Arial Black" w:hAnsi="Arial Black"/>
          <w:b/>
          <w:sz w:val="18"/>
          <w:szCs w:val="18"/>
          <w:lang w:val="en-IE"/>
        </w:rPr>
        <w:t>PRODUCT REQUES</w:t>
      </w:r>
      <w:r w:rsidRPr="003A01AC">
        <w:rPr>
          <w:rFonts w:ascii="Arial Black" w:hAnsi="Arial Black"/>
          <w:b/>
          <w:sz w:val="18"/>
          <w:szCs w:val="18"/>
          <w:lang w:val="en-IE"/>
        </w:rPr>
        <w:t>T</w:t>
      </w:r>
      <w:r w:rsidR="001C404C" w:rsidRPr="003A01AC">
        <w:rPr>
          <w:rFonts w:ascii="Arial Black" w:hAnsi="Arial Black"/>
          <w:b/>
          <w:sz w:val="18"/>
          <w:szCs w:val="18"/>
          <w:lang w:val="en-IE"/>
        </w:rPr>
        <w:t>E</w:t>
      </w:r>
      <w:r w:rsidRPr="001C1267">
        <w:rPr>
          <w:rFonts w:ascii="Arial Black" w:hAnsi="Arial Black"/>
          <w:b/>
          <w:sz w:val="18"/>
          <w:szCs w:val="18"/>
          <w:lang w:val="en-IE"/>
        </w:rPr>
        <w:t>R DETAILS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1701"/>
        <w:gridCol w:w="2977"/>
        <w:gridCol w:w="851"/>
        <w:gridCol w:w="567"/>
        <w:gridCol w:w="2267"/>
      </w:tblGrid>
      <w:tr w:rsidR="001D7809" w:rsidRPr="001C1267">
        <w:trPr>
          <w:trHeight w:val="240"/>
          <w:jc w:val="center"/>
        </w:trPr>
        <w:tc>
          <w:tcPr>
            <w:tcW w:w="1276" w:type="dxa"/>
            <w:gridSpan w:val="2"/>
          </w:tcPr>
          <w:p w:rsidR="001D7809" w:rsidRPr="001C1267" w:rsidRDefault="009A5087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RM/Rep</w:t>
            </w:r>
            <w:r w:rsidR="001D7809"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.: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84081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  <w:bookmarkEnd w:id="1"/>
          </w:p>
        </w:tc>
        <w:tc>
          <w:tcPr>
            <w:tcW w:w="851" w:type="dxa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Date: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D84081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  <w:bookmarkEnd w:id="2"/>
          </w:p>
        </w:tc>
      </w:tr>
      <w:tr w:rsidR="001D7809" w:rsidRPr="001C1267">
        <w:trPr>
          <w:trHeight w:val="240"/>
          <w:jc w:val="center"/>
        </w:trPr>
        <w:tc>
          <w:tcPr>
            <w:tcW w:w="2977" w:type="dxa"/>
            <w:gridSpan w:val="3"/>
          </w:tcPr>
          <w:p w:rsidR="001D7809" w:rsidRPr="001C1267" w:rsidRDefault="009A5087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Distributor Name/</w:t>
            </w:r>
            <w:r w:rsidR="001D7809"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Customer No.: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D84081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D84081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  <w:bookmarkEnd w:id="3"/>
          </w:p>
        </w:tc>
      </w:tr>
      <w:tr w:rsidR="001D7809" w:rsidRPr="001C1267">
        <w:trPr>
          <w:trHeight w:val="971"/>
          <w:jc w:val="center"/>
        </w:trPr>
        <w:tc>
          <w:tcPr>
            <w:tcW w:w="2977" w:type="dxa"/>
            <w:gridSpan w:val="3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Shipping address: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D84081" w:rsidRDefault="00D84081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</w:p>
          <w:p w:rsidR="001D7809" w:rsidRPr="00D84081" w:rsidRDefault="001D7809" w:rsidP="00D84081">
            <w:pPr>
              <w:ind w:firstLine="720"/>
              <w:rPr>
                <w:lang w:val="en-IE"/>
              </w:rPr>
            </w:pPr>
          </w:p>
        </w:tc>
      </w:tr>
      <w:tr w:rsidR="001D7809" w:rsidRPr="00D84081">
        <w:trPr>
          <w:trHeight w:val="240"/>
          <w:jc w:val="center"/>
        </w:trPr>
        <w:tc>
          <w:tcPr>
            <w:tcW w:w="709" w:type="dxa"/>
          </w:tcPr>
          <w:p w:rsidR="001D7809" w:rsidRPr="00BE2527" w:rsidRDefault="001D7809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7"/>
                <w:szCs w:val="17"/>
                <w:lang w:val="en-IE"/>
              </w:rPr>
            </w:pPr>
            <w:r w:rsidRPr="00BE2527">
              <w:rPr>
                <w:rFonts w:ascii="Arial" w:hAnsi="Arial"/>
                <w:b/>
                <w:sz w:val="17"/>
                <w:szCs w:val="17"/>
                <w:lang w:val="en-IE"/>
              </w:rPr>
              <w:t>SBU:</w:t>
            </w:r>
          </w:p>
        </w:tc>
        <w:tc>
          <w:tcPr>
            <w:tcW w:w="8930" w:type="dxa"/>
            <w:gridSpan w:val="6"/>
          </w:tcPr>
          <w:p w:rsidR="001D7809" w:rsidRPr="00BE2527" w:rsidRDefault="005A798A" w:rsidP="00BE2527">
            <w:pPr>
              <w:pStyle w:val="faxhead1"/>
              <w:widowControl w:val="0"/>
              <w:tabs>
                <w:tab w:val="left" w:pos="1026"/>
                <w:tab w:val="left" w:pos="2160"/>
                <w:tab w:val="left" w:pos="3011"/>
                <w:tab w:val="left" w:pos="4003"/>
                <w:tab w:val="left" w:pos="5279"/>
                <w:tab w:val="left" w:pos="6413"/>
                <w:tab w:val="left" w:pos="7405"/>
              </w:tabs>
              <w:spacing w:before="120"/>
              <w:rPr>
                <w:rFonts w:ascii="Arial" w:hAnsi="Arial"/>
                <w:b/>
                <w:sz w:val="17"/>
                <w:szCs w:val="17"/>
                <w:lang w:val="es-ES_tradnl"/>
              </w:rPr>
            </w:pPr>
            <w:r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PI</w:t>
            </w:r>
            <w:r w:rsidR="001D780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bookmarkEnd w:id="4"/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</w:t>
            </w:r>
            <w:r w:rsidR="00A44B16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IR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</w:t>
            </w:r>
            <w:r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AI</w:t>
            </w:r>
            <w:r w:rsidR="001D780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</w:t>
            </w:r>
            <w:r w:rsidR="001D780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CC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</w:t>
            </w:r>
            <w:r w:rsidR="00375ED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URO</w:t>
            </w:r>
            <w:r w:rsidR="00B25DE8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</w:t>
            </w:r>
            <w:r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ESC</w:t>
            </w:r>
            <w:r w:rsidR="001D780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  </w:t>
            </w:r>
            <w:r w:rsidR="00BE2527" w:rsidRPr="00DD770F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R</w:t>
            </w:r>
            <w:r w:rsidRPr="00DD770F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H</w:t>
            </w:r>
            <w:r w:rsidR="001D780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 </w:t>
            </w:r>
            <w:r w:rsidR="00375ED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SUR</w:t>
            </w:r>
            <w:r w:rsidR="00B25DE8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</w:t>
            </w:r>
            <w:r w:rsidR="00375ED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LM</w:t>
            </w:r>
            <w:r w:rsidR="00B25DE8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5DE8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A44B16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</w:t>
            </w:r>
            <w:r w:rsidR="00C336A4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t xml:space="preserve">    </w:t>
            </w:r>
            <w:r w:rsidR="00C336A4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OHNS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36A4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C336A4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t xml:space="preserve">    </w:t>
            </w:r>
            <w:r w:rsidR="00BE2527" w:rsidRPr="00DD770F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CT</w:t>
            </w:r>
            <w:r w:rsidR="00BE2527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2527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t xml:space="preserve">   </w:t>
            </w:r>
            <w:r w:rsidR="00C336A4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t xml:space="preserve"> </w:t>
            </w:r>
            <w:r w:rsidR="001D7809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N/A </w:t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BE2527">
              <w:rPr>
                <w:rFonts w:ascii="Arial" w:hAnsi="Arial" w:cs="Arial"/>
                <w:color w:val="0000FF"/>
                <w:sz w:val="17"/>
                <w:szCs w:val="17"/>
                <w:lang w:val="es-ES_tradnl"/>
              </w:rPr>
              <w:instrText xml:space="preserve"> FORMCHECKBOX </w:instrText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</w:r>
            <w:r w:rsidR="00273A6C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separate"/>
            </w:r>
            <w:r w:rsidR="008E4D05" w:rsidRPr="00BE2527">
              <w:rPr>
                <w:rFonts w:ascii="Arial" w:hAnsi="Arial" w:cs="Arial"/>
                <w:color w:val="0000FF"/>
                <w:sz w:val="17"/>
                <w:szCs w:val="17"/>
                <w:lang w:val="en-IE"/>
              </w:rPr>
              <w:fldChar w:fldCharType="end"/>
            </w:r>
            <w:r w:rsidR="0092042F" w:rsidRPr="00BE252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7372" w:type="dxa"/>
            <w:gridSpan w:val="6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Managers Approval</w:t>
            </w:r>
            <w:r w:rsidRPr="001C1267">
              <w:rPr>
                <w:b/>
                <w:bCs/>
                <w:sz w:val="18"/>
                <w:szCs w:val="18"/>
                <w:lang w:val="en-IE" w:eastAsia="en-GB"/>
              </w:rPr>
              <w:t>:  </w:t>
            </w:r>
          </w:p>
        </w:tc>
        <w:tc>
          <w:tcPr>
            <w:tcW w:w="2267" w:type="dxa"/>
          </w:tcPr>
          <w:p w:rsidR="001D7809" w:rsidRPr="001C1267" w:rsidRDefault="001D7809">
            <w:pPr>
              <w:pStyle w:val="faxhead1"/>
              <w:widowControl w:val="0"/>
              <w:tabs>
                <w:tab w:val="left" w:pos="277"/>
                <w:tab w:val="left" w:pos="1167"/>
              </w:tabs>
              <w:spacing w:before="120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ab/>
            </w:r>
            <w:r w:rsidR="008E4D05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="008E4D05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t xml:space="preserve"> </w:t>
            </w: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Yes</w:t>
            </w: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ab/>
            </w:r>
            <w:r w:rsidR="008E4D05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="008E4D05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 xml:space="preserve"> No</w:t>
            </w:r>
          </w:p>
        </w:tc>
      </w:tr>
    </w:tbl>
    <w:p w:rsidR="001D7809" w:rsidRPr="001C1267" w:rsidRDefault="001D7809">
      <w:pPr>
        <w:pStyle w:val="faxhead1"/>
        <w:widowControl w:val="0"/>
        <w:pBdr>
          <w:bottom w:val="single" w:sz="12" w:space="0" w:color="auto"/>
        </w:pBdr>
        <w:spacing w:before="120"/>
        <w:rPr>
          <w:rFonts w:ascii="Arial" w:hAnsi="Arial"/>
          <w:b/>
          <w:sz w:val="18"/>
          <w:szCs w:val="18"/>
          <w:lang w:val="en-IE"/>
        </w:rPr>
      </w:pPr>
    </w:p>
    <w:p w:rsidR="001D7809" w:rsidRPr="001C1267" w:rsidRDefault="001D7809" w:rsidP="001C1267">
      <w:pPr>
        <w:pStyle w:val="faxhead1"/>
        <w:widowControl w:val="0"/>
        <w:tabs>
          <w:tab w:val="left" w:pos="5529"/>
          <w:tab w:val="left" w:pos="9072"/>
        </w:tabs>
        <w:spacing w:before="120" w:after="120"/>
        <w:jc w:val="center"/>
        <w:rPr>
          <w:rFonts w:ascii="Arial" w:hAnsi="Arial"/>
          <w:i/>
          <w:sz w:val="18"/>
          <w:szCs w:val="18"/>
          <w:lang w:val="en-IE"/>
        </w:rPr>
      </w:pPr>
      <w:r w:rsidRPr="001C1267">
        <w:rPr>
          <w:rFonts w:ascii="Arial Black" w:hAnsi="Arial Black"/>
          <w:b/>
          <w:sz w:val="18"/>
          <w:szCs w:val="18"/>
          <w:lang w:val="en-IE"/>
        </w:rPr>
        <w:t xml:space="preserve">REASON FOR PRODUCT REQUEST </w:t>
      </w:r>
      <w:r w:rsidRPr="001C1267">
        <w:rPr>
          <w:rFonts w:ascii="Arial" w:hAnsi="Arial" w:cs="Arial"/>
          <w:i/>
          <w:sz w:val="12"/>
          <w:szCs w:val="12"/>
          <w:lang w:val="en-IE"/>
        </w:rPr>
        <w:t>(tick only 1 box)</w:t>
      </w:r>
      <w:r w:rsidRPr="001C1267">
        <w:rPr>
          <w:rFonts w:ascii="Arial Black" w:hAnsi="Arial Black"/>
          <w:b/>
          <w:sz w:val="18"/>
          <w:szCs w:val="18"/>
          <w:lang w:val="en-IE"/>
        </w:rPr>
        <w:tab/>
      </w:r>
      <w:r w:rsidRPr="001C1267">
        <w:rPr>
          <w:rFonts w:ascii="Arial" w:hAnsi="Arial"/>
          <w:b/>
          <w:sz w:val="18"/>
          <w:szCs w:val="18"/>
          <w:lang w:val="en-IE"/>
        </w:rPr>
        <w:t xml:space="preserve">* Enter </w:t>
      </w:r>
      <w:r w:rsidR="001C1267">
        <w:rPr>
          <w:rFonts w:ascii="Arial" w:hAnsi="Arial"/>
          <w:b/>
          <w:sz w:val="18"/>
          <w:szCs w:val="18"/>
          <w:lang w:val="en-IE"/>
        </w:rPr>
        <w:t>Meeting</w:t>
      </w:r>
      <w:r w:rsidRPr="001C1267">
        <w:rPr>
          <w:rFonts w:ascii="Arial" w:hAnsi="Arial"/>
          <w:b/>
          <w:sz w:val="18"/>
          <w:szCs w:val="18"/>
          <w:lang w:val="en-IE"/>
        </w:rPr>
        <w:t xml:space="preserve"> date</w:t>
      </w:r>
      <w:r w:rsidR="009A5087">
        <w:rPr>
          <w:rFonts w:ascii="Arial" w:hAnsi="Arial"/>
          <w:b/>
          <w:sz w:val="18"/>
          <w:szCs w:val="18"/>
          <w:lang w:val="en-IE"/>
        </w:rPr>
        <w:t>:</w:t>
      </w:r>
      <w:r w:rsidRPr="001C1267">
        <w:rPr>
          <w:rFonts w:ascii="Arial Black" w:hAnsi="Arial Black"/>
          <w:b/>
          <w:sz w:val="18"/>
          <w:szCs w:val="18"/>
          <w:lang w:val="en-IE"/>
        </w:rPr>
        <w:t xml:space="preserve"> </w:t>
      </w:r>
      <w:r w:rsidR="008E4D05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fldChar w:fldCharType="begin">
          <w:ffData>
            <w:name w:val=""/>
            <w:enabled/>
            <w:calcOnExit w:val="0"/>
            <w:textInput>
              <w:type w:val="date"/>
              <w:format w:val="dd MMMM, yyyy"/>
            </w:textInput>
          </w:ffData>
        </w:fldChar>
      </w:r>
      <w:r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instrText xml:space="preserve"> FORMTEXT </w:instrText>
      </w:r>
      <w:r w:rsidR="008E4D05" w:rsidRPr="001C1267">
        <w:rPr>
          <w:rFonts w:ascii="Arial" w:hAnsi="Arial"/>
          <w:color w:val="0000FF"/>
          <w:sz w:val="18"/>
          <w:szCs w:val="18"/>
          <w:u w:val="single"/>
          <w:lang w:val="en-IE"/>
        </w:rPr>
      </w:r>
      <w:r w:rsidR="008E4D05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fldChar w:fldCharType="separate"/>
      </w:r>
      <w:r w:rsidR="00D76519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t> </w:t>
      </w:r>
      <w:r w:rsidR="00D76519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t> </w:t>
      </w:r>
      <w:r w:rsidR="00D76519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t> </w:t>
      </w:r>
      <w:r w:rsidR="00D76519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t> </w:t>
      </w:r>
      <w:r w:rsidR="00D76519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t> </w:t>
      </w:r>
      <w:r w:rsidR="008E4D05" w:rsidRPr="001C1267">
        <w:rPr>
          <w:rFonts w:ascii="Arial" w:hAnsi="Arial"/>
          <w:color w:val="0000FF"/>
          <w:sz w:val="18"/>
          <w:szCs w:val="18"/>
          <w:u w:val="single"/>
          <w:lang w:val="en-IE"/>
        </w:rPr>
        <w:fldChar w:fldCharType="end"/>
      </w:r>
      <w:r w:rsidRPr="001C1267">
        <w:rPr>
          <w:rFonts w:ascii="Arial" w:hAnsi="Arial"/>
          <w:color w:val="000000"/>
          <w:sz w:val="18"/>
          <w:szCs w:val="18"/>
          <w:u w:val="single"/>
          <w:lang w:val="en-IE"/>
        </w:rPr>
        <w:tab/>
      </w: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846"/>
        <w:gridCol w:w="431"/>
        <w:gridCol w:w="2475"/>
        <w:gridCol w:w="431"/>
        <w:gridCol w:w="2992"/>
        <w:gridCol w:w="431"/>
      </w:tblGrid>
      <w:tr w:rsidR="001D7809" w:rsidRPr="001C1267">
        <w:trPr>
          <w:trHeight w:val="240"/>
          <w:jc w:val="center"/>
        </w:trPr>
        <w:tc>
          <w:tcPr>
            <w:tcW w:w="2846" w:type="dxa"/>
          </w:tcPr>
          <w:p w:rsidR="001D7809" w:rsidRPr="001C1267" w:rsidRDefault="001C1267" w:rsidP="001C1267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To replace brok</w:t>
            </w:r>
            <w:r w:rsidRPr="00D84081">
              <w:rPr>
                <w:rFonts w:ascii="Arial" w:hAnsi="Arial"/>
                <w:b/>
                <w:sz w:val="18"/>
                <w:szCs w:val="18"/>
                <w:lang w:val="en-IE"/>
              </w:rPr>
              <w:t>e</w:t>
            </w:r>
            <w:r w:rsidR="00375ED9" w:rsidRPr="00D84081">
              <w:rPr>
                <w:rFonts w:ascii="Arial" w:hAnsi="Arial"/>
                <w:b/>
                <w:sz w:val="18"/>
                <w:szCs w:val="18"/>
                <w:lang w:val="en-IE"/>
              </w:rPr>
              <w:t>n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t xml:space="preserve"> Rep Stock</w:t>
            </w:r>
          </w:p>
        </w:tc>
        <w:tc>
          <w:tcPr>
            <w:tcW w:w="431" w:type="dxa"/>
          </w:tcPr>
          <w:p w:rsidR="001D7809" w:rsidRPr="001C1267" w:rsidRDefault="008E4D05" w:rsidP="001C1267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475" w:type="dxa"/>
          </w:tcPr>
          <w:p w:rsidR="001D7809" w:rsidRPr="001C1267" w:rsidRDefault="001D7809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Demo sample: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992" w:type="dxa"/>
          </w:tcPr>
          <w:p w:rsidR="001D7809" w:rsidRPr="001C1267" w:rsidRDefault="001D7809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Tender sample: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2846" w:type="dxa"/>
          </w:tcPr>
          <w:p w:rsidR="001D7809" w:rsidRPr="001C1267" w:rsidRDefault="001C1267" w:rsidP="001C1267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Workshop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475" w:type="dxa"/>
          </w:tcPr>
          <w:p w:rsidR="001D7809" w:rsidRPr="001C1267" w:rsidRDefault="001D7809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New product sample: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992" w:type="dxa"/>
          </w:tcPr>
          <w:p w:rsidR="001D7809" w:rsidRPr="001C1267" w:rsidRDefault="001D7809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New rep sample: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2846" w:type="dxa"/>
          </w:tcPr>
          <w:p w:rsidR="001D7809" w:rsidRPr="001C1267" w:rsidRDefault="001C1267" w:rsidP="001C1267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Hands on Training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475" w:type="dxa"/>
          </w:tcPr>
          <w:p w:rsidR="001D7809" w:rsidRPr="001C1267" w:rsidRDefault="001D7809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Donations sample: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992" w:type="dxa"/>
          </w:tcPr>
          <w:p w:rsidR="001D7809" w:rsidRPr="001C1267" w:rsidRDefault="001D7809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Meeting sample: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2846" w:type="dxa"/>
          </w:tcPr>
          <w:p w:rsidR="001D7809" w:rsidRPr="001C1267" w:rsidRDefault="001C1267" w:rsidP="001C1267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R &amp; D Sample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475" w:type="dxa"/>
          </w:tcPr>
          <w:p w:rsidR="001D7809" w:rsidRPr="001C1267" w:rsidRDefault="001C1267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Marketing Sample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2992" w:type="dxa"/>
          </w:tcPr>
          <w:p w:rsidR="001D7809" w:rsidRPr="001C1267" w:rsidRDefault="001D7809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Convention / meeting sample*:</w:t>
            </w:r>
          </w:p>
        </w:tc>
        <w:tc>
          <w:tcPr>
            <w:tcW w:w="43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7809"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instrText xml:space="preserve"> FORMCHECKBOX </w:instrText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r>
            <w:r w:rsidR="00273A6C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separate"/>
            </w:r>
            <w:r w:rsidRPr="001C1267"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C1267" w:rsidRPr="001C1267">
        <w:trPr>
          <w:trHeight w:val="240"/>
          <w:jc w:val="center"/>
        </w:trPr>
        <w:tc>
          <w:tcPr>
            <w:tcW w:w="2846" w:type="dxa"/>
          </w:tcPr>
          <w:p w:rsidR="001C1267" w:rsidRDefault="001C1267" w:rsidP="001C1267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31" w:type="dxa"/>
          </w:tcPr>
          <w:p w:rsidR="001C1267" w:rsidRPr="001C1267" w:rsidRDefault="001C1267">
            <w:pPr>
              <w:pStyle w:val="faxhead1"/>
              <w:widowControl w:val="0"/>
              <w:spacing w:before="120"/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pPr>
          </w:p>
        </w:tc>
        <w:tc>
          <w:tcPr>
            <w:tcW w:w="2475" w:type="dxa"/>
          </w:tcPr>
          <w:p w:rsidR="001C1267" w:rsidRPr="001C1267" w:rsidRDefault="001C1267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31" w:type="dxa"/>
          </w:tcPr>
          <w:p w:rsidR="001C1267" w:rsidRPr="001C1267" w:rsidRDefault="001C1267">
            <w:pPr>
              <w:pStyle w:val="faxhead1"/>
              <w:widowControl w:val="0"/>
              <w:spacing w:before="120"/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pPr>
          </w:p>
        </w:tc>
        <w:tc>
          <w:tcPr>
            <w:tcW w:w="2992" w:type="dxa"/>
          </w:tcPr>
          <w:p w:rsidR="001C1267" w:rsidRPr="001C1267" w:rsidRDefault="001C1267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31" w:type="dxa"/>
          </w:tcPr>
          <w:p w:rsidR="001C1267" w:rsidRPr="001C1267" w:rsidRDefault="001C1267">
            <w:pPr>
              <w:pStyle w:val="faxhead1"/>
              <w:widowControl w:val="0"/>
              <w:spacing w:before="120"/>
              <w:rPr>
                <w:rFonts w:ascii="Arial" w:hAnsi="Arial"/>
                <w:b/>
                <w:color w:val="0000FF"/>
                <w:sz w:val="18"/>
                <w:szCs w:val="18"/>
                <w:lang w:val="en-IE"/>
              </w:rPr>
            </w:pPr>
          </w:p>
        </w:tc>
      </w:tr>
    </w:tbl>
    <w:p w:rsidR="001D7809" w:rsidRDefault="001C1267">
      <w:pPr>
        <w:pStyle w:val="faxhead1"/>
        <w:widowControl w:val="0"/>
        <w:pBdr>
          <w:bottom w:val="single" w:sz="12" w:space="0" w:color="auto"/>
        </w:pBdr>
        <w:spacing w:before="120"/>
        <w:rPr>
          <w:rFonts w:ascii="Arial" w:hAnsi="Arial"/>
          <w:b/>
          <w:sz w:val="18"/>
          <w:szCs w:val="18"/>
          <w:lang w:val="en-IE"/>
        </w:rPr>
      </w:pPr>
      <w:r>
        <w:rPr>
          <w:rFonts w:ascii="Arial" w:hAnsi="Arial"/>
          <w:b/>
          <w:sz w:val="18"/>
          <w:szCs w:val="18"/>
          <w:lang w:val="en-IE"/>
        </w:rPr>
        <w:t xml:space="preserve">CUSTOMER COST % FROM NET PRICE: </w:t>
      </w:r>
    </w:p>
    <w:p w:rsidR="001C1267" w:rsidRPr="001C1267" w:rsidRDefault="001C1267">
      <w:pPr>
        <w:pStyle w:val="faxhead1"/>
        <w:widowControl w:val="0"/>
        <w:pBdr>
          <w:bottom w:val="single" w:sz="12" w:space="0" w:color="auto"/>
        </w:pBdr>
        <w:spacing w:before="120"/>
        <w:rPr>
          <w:rFonts w:ascii="Arial" w:hAnsi="Arial"/>
          <w:b/>
          <w:sz w:val="18"/>
          <w:szCs w:val="18"/>
          <w:lang w:val="en-IE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701"/>
        <w:gridCol w:w="1701"/>
        <w:gridCol w:w="1518"/>
      </w:tblGrid>
      <w:tr w:rsidR="001D7809" w:rsidRPr="001C1267">
        <w:trPr>
          <w:trHeight w:val="240"/>
          <w:jc w:val="center"/>
        </w:trPr>
        <w:tc>
          <w:tcPr>
            <w:tcW w:w="3544" w:type="dxa"/>
            <w:shd w:val="clear" w:color="auto" w:fill="D9D9D9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lang w:val="en-IE"/>
              </w:rPr>
              <w:t>Product RPN:</w:t>
            </w:r>
          </w:p>
        </w:tc>
        <w:tc>
          <w:tcPr>
            <w:tcW w:w="1134" w:type="dxa"/>
            <w:shd w:val="clear" w:color="auto" w:fill="D9D9D9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lang w:val="en-IE"/>
              </w:rPr>
              <w:t>Quantity</w:t>
            </w:r>
          </w:p>
        </w:tc>
        <w:tc>
          <w:tcPr>
            <w:tcW w:w="1701" w:type="dxa"/>
            <w:shd w:val="clear" w:color="auto" w:fill="D9D9D9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lang w:val="en-IE"/>
              </w:rPr>
            </w:pPr>
          </w:p>
        </w:tc>
        <w:tc>
          <w:tcPr>
            <w:tcW w:w="1701" w:type="dxa"/>
            <w:shd w:val="clear" w:color="auto" w:fill="D9D9D9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lang w:val="en-IE"/>
              </w:rPr>
              <w:t xml:space="preserve">Price &amp; currency </w:t>
            </w:r>
            <w:r w:rsidRPr="001C1267">
              <w:rPr>
                <w:rFonts w:ascii="Arial" w:hAnsi="Arial" w:cs="Arial"/>
                <w:i/>
                <w:sz w:val="12"/>
                <w:szCs w:val="12"/>
                <w:lang w:val="en-IE"/>
              </w:rPr>
              <w:t>(required only for billing)</w:t>
            </w:r>
          </w:p>
        </w:tc>
        <w:tc>
          <w:tcPr>
            <w:tcW w:w="1518" w:type="dxa"/>
            <w:shd w:val="clear" w:color="auto" w:fill="D9D9D9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lang w:val="en-IE"/>
              </w:rPr>
            </w:pP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5"/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6"/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7"/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8"/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9"/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11"/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CF00DD">
              <w:rPr>
                <w:rFonts w:ascii="Arial" w:hAnsi="Arial"/>
                <w:b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b/>
                <w:noProof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en-IE"/>
              </w:rPr>
              <w:fldChar w:fldCharType="end"/>
            </w:r>
            <w:bookmarkEnd w:id="12"/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F57046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F57046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F57046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F57046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F57046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b/>
                <w:bCs/>
                <w:sz w:val="18"/>
                <w:szCs w:val="18"/>
                <w:lang w:val="en-IE" w:eastAsia="en-GB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b/>
                <w:bCs/>
                <w:sz w:val="18"/>
                <w:szCs w:val="18"/>
                <w:lang w:val="en-IE" w:eastAsia="en-GB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b/>
                <w:bCs/>
                <w:sz w:val="18"/>
                <w:szCs w:val="18"/>
                <w:lang w:val="en-IE" w:eastAsia="en-GB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b/>
                <w:bCs/>
                <w:sz w:val="18"/>
                <w:szCs w:val="18"/>
                <w:lang w:val="en-IE" w:eastAsia="en-GB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bookmarkStart w:id="13" w:name="Text10"/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F00DD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  <w:bookmarkEnd w:id="13"/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3544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b/>
                <w:bCs/>
                <w:sz w:val="18"/>
                <w:szCs w:val="18"/>
                <w:lang w:val="en-IE" w:eastAsia="en-GB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134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B85017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701" w:type="dxa"/>
          </w:tcPr>
          <w:p w:rsidR="001D7809" w:rsidRPr="001C1267" w:rsidRDefault="008E4D05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CF00DD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CF00DD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  <w:bookmarkEnd w:id="14"/>
          </w:p>
        </w:tc>
        <w:tc>
          <w:tcPr>
            <w:tcW w:w="1701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518" w:type="dxa"/>
          </w:tcPr>
          <w:p w:rsidR="001D7809" w:rsidRPr="001C1267" w:rsidRDefault="008E4D05">
            <w:pPr>
              <w:pStyle w:val="faxhead1"/>
              <w:widowControl w:val="0"/>
              <w:spacing w:before="120"/>
              <w:jc w:val="center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="00D7651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</w:tbl>
    <w:p w:rsidR="001D7809" w:rsidRDefault="001D7809">
      <w:pPr>
        <w:pStyle w:val="faxhead1"/>
        <w:widowControl w:val="0"/>
        <w:pBdr>
          <w:bottom w:val="single" w:sz="12" w:space="1" w:color="auto"/>
        </w:pBdr>
        <w:spacing w:before="120"/>
        <w:rPr>
          <w:rFonts w:ascii="Arial" w:hAnsi="Arial"/>
          <w:b/>
          <w:sz w:val="18"/>
          <w:szCs w:val="18"/>
          <w:lang w:val="en-IE"/>
        </w:rPr>
      </w:pPr>
    </w:p>
    <w:p w:rsidR="001D7809" w:rsidRPr="001C1267" w:rsidRDefault="001D7809">
      <w:pPr>
        <w:pStyle w:val="faxhead1"/>
        <w:widowControl w:val="0"/>
        <w:spacing w:before="120" w:after="120"/>
        <w:jc w:val="center"/>
        <w:rPr>
          <w:rFonts w:ascii="Arial Black" w:hAnsi="Arial Black"/>
          <w:b/>
          <w:sz w:val="18"/>
          <w:szCs w:val="18"/>
          <w:lang w:val="en-IE"/>
        </w:rPr>
      </w:pPr>
      <w:r w:rsidRPr="001C1267">
        <w:rPr>
          <w:rFonts w:ascii="Arial Black" w:hAnsi="Arial Black"/>
          <w:b/>
          <w:sz w:val="18"/>
          <w:szCs w:val="18"/>
          <w:lang w:val="en-IE"/>
        </w:rPr>
        <w:t>FOR INTERNAL USE ONLY BY EUROPEAN SHARED SERVICE CENTRE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4253"/>
        <w:gridCol w:w="709"/>
        <w:gridCol w:w="2267"/>
      </w:tblGrid>
      <w:tr w:rsidR="001D7809" w:rsidRPr="001C1267">
        <w:trPr>
          <w:trHeight w:val="240"/>
          <w:jc w:val="center"/>
        </w:trPr>
        <w:tc>
          <w:tcPr>
            <w:tcW w:w="2410" w:type="dxa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 xml:space="preserve">Customer Service </w:t>
            </w:r>
            <w:r w:rsidR="00375ED9" w:rsidRPr="00D84081">
              <w:rPr>
                <w:rFonts w:ascii="Arial" w:hAnsi="Arial"/>
                <w:b/>
                <w:sz w:val="18"/>
                <w:szCs w:val="18"/>
                <w:lang w:val="en-IE"/>
              </w:rPr>
              <w:t>R</w:t>
            </w: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ep: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709" w:type="dxa"/>
          </w:tcPr>
          <w:p w:rsidR="001D7809" w:rsidRPr="001C1267" w:rsidRDefault="001D7809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>Date: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, yyyy"/>
                  </w:textInput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  <w:tr w:rsidR="001D7809" w:rsidRPr="001C1267">
        <w:trPr>
          <w:trHeight w:val="240"/>
          <w:jc w:val="center"/>
        </w:trPr>
        <w:tc>
          <w:tcPr>
            <w:tcW w:w="6663" w:type="dxa"/>
            <w:gridSpan w:val="2"/>
          </w:tcPr>
          <w:p w:rsidR="001D7809" w:rsidRPr="001C1267" w:rsidRDefault="001D7809" w:rsidP="00D85EBB">
            <w:pPr>
              <w:pStyle w:val="faxhead1"/>
              <w:widowControl w:val="0"/>
              <w:spacing w:before="120"/>
              <w:jc w:val="right"/>
              <w:rPr>
                <w:rFonts w:ascii="Arial" w:hAnsi="Arial"/>
                <w:b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b/>
                <w:sz w:val="18"/>
                <w:szCs w:val="18"/>
                <w:lang w:val="en-IE"/>
              </w:rPr>
              <w:t xml:space="preserve">Order number: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1D7809" w:rsidRPr="001C1267" w:rsidRDefault="008E4D05">
            <w:pPr>
              <w:pStyle w:val="faxhead1"/>
              <w:widowControl w:val="0"/>
              <w:spacing w:before="120"/>
              <w:rPr>
                <w:rFonts w:ascii="Arial" w:hAnsi="Arial"/>
                <w:color w:val="0000FF"/>
                <w:sz w:val="18"/>
                <w:szCs w:val="18"/>
                <w:lang w:val="en-IE"/>
              </w:rPr>
            </w:pP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809"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instrText xml:space="preserve"> FORMTEXT </w:instrTex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separate"/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="001D7809" w:rsidRPr="001C1267">
              <w:rPr>
                <w:rFonts w:ascii="Arial" w:hAnsi="Arial"/>
                <w:noProof/>
                <w:color w:val="0000FF"/>
                <w:sz w:val="18"/>
                <w:szCs w:val="18"/>
                <w:lang w:val="en-IE"/>
              </w:rPr>
              <w:t> </w:t>
            </w:r>
            <w:r w:rsidRPr="001C1267">
              <w:rPr>
                <w:rFonts w:ascii="Arial" w:hAnsi="Arial"/>
                <w:color w:val="0000FF"/>
                <w:sz w:val="18"/>
                <w:szCs w:val="18"/>
                <w:lang w:val="en-IE"/>
              </w:rPr>
              <w:fldChar w:fldCharType="end"/>
            </w:r>
          </w:p>
        </w:tc>
      </w:tr>
    </w:tbl>
    <w:p w:rsidR="003A01AC" w:rsidRDefault="003A01AC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p w:rsidR="00F37857" w:rsidRDefault="00F37857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p w:rsidR="00F37857" w:rsidRDefault="00F37857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p w:rsidR="00F37857" w:rsidRDefault="00F37857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p w:rsidR="00F37857" w:rsidRDefault="00F37857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p w:rsidR="00F37857" w:rsidRDefault="00F37857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p w:rsidR="00F37857" w:rsidRDefault="00F37857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p w:rsidR="00F37857" w:rsidRPr="001C1267" w:rsidRDefault="00F37857">
      <w:pPr>
        <w:pStyle w:val="faxhead1"/>
        <w:widowControl w:val="0"/>
        <w:rPr>
          <w:rFonts w:ascii="Arial" w:hAnsi="Arial" w:cs="Arial"/>
          <w:sz w:val="4"/>
          <w:szCs w:val="4"/>
          <w:lang w:val="en-IE"/>
        </w:rPr>
      </w:pPr>
    </w:p>
    <w:sectPr w:rsidR="00F37857" w:rsidRPr="001C1267" w:rsidSect="009D12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1134" w:bottom="1588" w:left="1418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6C" w:rsidRDefault="00273A6C">
      <w:r>
        <w:separator/>
      </w:r>
    </w:p>
  </w:endnote>
  <w:endnote w:type="continuationSeparator" w:id="0">
    <w:p w:rsidR="00273A6C" w:rsidRDefault="0027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A9" w:rsidRDefault="001D7809">
    <w:pPr>
      <w:pStyle w:val="Footer"/>
      <w:tabs>
        <w:tab w:val="clear" w:pos="4153"/>
        <w:tab w:val="clear" w:pos="8306"/>
        <w:tab w:val="center" w:pos="4678"/>
        <w:tab w:val="right" w:pos="9356"/>
      </w:tabs>
      <w:jc w:val="center"/>
    </w:pPr>
    <w:r>
      <w:rPr>
        <w:b/>
      </w:rPr>
      <w:t>CONFIDENTIAL DOCUMENT</w:t>
    </w:r>
    <w:r>
      <w:tab/>
    </w:r>
    <w:r w:rsidR="00011A7B">
      <w:tab/>
    </w:r>
    <w:r w:rsidR="00D55C5F">
      <w:t>COOK MEDICAL EUROPE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809" w:rsidRDefault="001D7809">
    <w:pPr>
      <w:pStyle w:val="Footer"/>
      <w:tabs>
        <w:tab w:val="clear" w:pos="4153"/>
        <w:tab w:val="clear" w:pos="8306"/>
        <w:tab w:val="center" w:pos="4678"/>
        <w:tab w:val="right" w:pos="9356"/>
      </w:tabs>
    </w:pPr>
    <w:r>
      <w:rPr>
        <w:b/>
      </w:rPr>
      <w:t>CONFIDENTIAL DOCUMENT</w:t>
    </w:r>
    <w:r>
      <w:tab/>
    </w:r>
    <w:r>
      <w:rPr>
        <w:highlight w:val="yellow"/>
      </w:rPr>
      <w:t>Form: F0320J (R#, CR05-####)</w:t>
    </w:r>
    <w:r>
      <w:tab/>
    </w:r>
    <w:r>
      <w:rPr>
        <w:b/>
      </w:rPr>
      <w:t>© COPYRIGHT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6C" w:rsidRDefault="00273A6C">
      <w:r>
        <w:separator/>
      </w:r>
    </w:p>
  </w:footnote>
  <w:footnote w:type="continuationSeparator" w:id="0">
    <w:p w:rsidR="00273A6C" w:rsidRDefault="0027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809" w:rsidRDefault="00B156CF">
    <w:pPr>
      <w:pStyle w:val="Header"/>
      <w:tabs>
        <w:tab w:val="clear" w:pos="4153"/>
        <w:tab w:val="clear" w:pos="8306"/>
        <w:tab w:val="right" w:pos="9356"/>
      </w:tabs>
      <w:rPr>
        <w:rStyle w:val="PageNumber"/>
      </w:rPr>
    </w:pPr>
    <w:r>
      <w:rPr>
        <w:rFonts w:ascii="Arial Black" w:hAnsi="Arial Black"/>
        <w:b/>
        <w:noProof/>
        <w:sz w:val="14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-182880</wp:posOffset>
              </wp:positionH>
              <wp:positionV relativeFrom="page">
                <wp:posOffset>932815</wp:posOffset>
              </wp:positionV>
              <wp:extent cx="6315075" cy="8826500"/>
              <wp:effectExtent l="7620" t="8890" r="11430" b="13335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5075" cy="8826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5ED0C" id="Rectangle 16" o:spid="_x0000_s1026" style="position:absolute;margin-left:-14.4pt;margin-top:73.45pt;width:497.25pt;height:69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" o:allowincell="f" filled="f" strokeweight=".5pt">
              <w10:wrap anchorx="margin" anchory="page"/>
            </v:rect>
          </w:pict>
        </mc:Fallback>
      </mc:AlternateContent>
    </w:r>
    <w:r w:rsidR="001D7809">
      <w:rPr>
        <w:sz w:val="14"/>
      </w:rPr>
      <w:tab/>
    </w:r>
  </w:p>
  <w:p w:rsidR="001D7809" w:rsidRDefault="001D7809">
    <w:pPr>
      <w:pStyle w:val="Header"/>
      <w:tabs>
        <w:tab w:val="clear" w:pos="4153"/>
        <w:tab w:val="clear" w:pos="8306"/>
      </w:tabs>
    </w:pPr>
  </w:p>
  <w:p w:rsidR="001D7809" w:rsidRDefault="001D7809">
    <w:pPr>
      <w:jc w:val="right"/>
      <w:rPr>
        <w:rFonts w:ascii="Stone Sans" w:hAnsi="Stone Sans"/>
        <w:b/>
        <w:snapToGrid w:val="0"/>
        <w:color w:val="000000"/>
        <w:sz w:val="20"/>
      </w:rPr>
    </w:pPr>
  </w:p>
  <w:p w:rsidR="001D7809" w:rsidRDefault="00780FA3">
    <w:pPr>
      <w:tabs>
        <w:tab w:val="right" w:pos="9354"/>
      </w:tabs>
      <w:rPr>
        <w:rFonts w:ascii="Arial" w:hAnsi="Arial" w:cs="Arial"/>
        <w:b/>
        <w:snapToGrid w:val="0"/>
        <w:color w:val="000000"/>
        <w:sz w:val="16"/>
        <w:szCs w:val="16"/>
      </w:rPr>
    </w:pPr>
    <w:r>
      <w:rPr>
        <w:rFonts w:ascii="Arial" w:hAnsi="Arial" w:cs="Arial"/>
        <w:noProof/>
        <w:sz w:val="20"/>
        <w:lang w:val="en-IE" w:eastAsia="en-IE"/>
      </w:rPr>
      <w:drawing>
        <wp:inline distT="0" distB="0" distL="0" distR="0">
          <wp:extent cx="914400" cy="600075"/>
          <wp:effectExtent l="19050" t="0" r="0" b="0"/>
          <wp:docPr id="1" name="Picture 1" descr="cook medical - logo aug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k medical - logo aug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7809">
      <w:rPr>
        <w:rFonts w:ascii="Stone Sans" w:hAnsi="Stone Sans"/>
        <w:b/>
        <w:snapToGrid w:val="0"/>
        <w:color w:val="000000"/>
        <w:sz w:val="20"/>
      </w:rPr>
      <w:tab/>
    </w:r>
    <w:r w:rsidR="001D7809">
      <w:rPr>
        <w:rFonts w:ascii="Arial" w:hAnsi="Arial" w:cs="Arial"/>
        <w:b/>
        <w:sz w:val="16"/>
        <w:szCs w:val="16"/>
      </w:rPr>
      <w:t>page</w:t>
    </w:r>
    <w:r w:rsidR="001D7809">
      <w:rPr>
        <w:rFonts w:ascii="Arial" w:hAnsi="Arial" w:cs="Arial"/>
        <w:sz w:val="16"/>
        <w:szCs w:val="16"/>
      </w:rPr>
      <w:t xml:space="preserve"> </w:t>
    </w:r>
    <w:r w:rsidR="008E4D05">
      <w:rPr>
        <w:rFonts w:ascii="Arial" w:hAnsi="Arial" w:cs="Arial"/>
        <w:sz w:val="16"/>
        <w:szCs w:val="16"/>
      </w:rPr>
      <w:fldChar w:fldCharType="begin"/>
    </w:r>
    <w:r w:rsidR="001D7809">
      <w:rPr>
        <w:rFonts w:ascii="Arial" w:hAnsi="Arial" w:cs="Arial"/>
        <w:sz w:val="16"/>
        <w:szCs w:val="16"/>
      </w:rPr>
      <w:instrText xml:space="preserve"> PAGE  \* MERGEFORMAT </w:instrText>
    </w:r>
    <w:r w:rsidR="008E4D05">
      <w:rPr>
        <w:rFonts w:ascii="Arial" w:hAnsi="Arial" w:cs="Arial"/>
        <w:sz w:val="16"/>
        <w:szCs w:val="16"/>
      </w:rPr>
      <w:fldChar w:fldCharType="separate"/>
    </w:r>
    <w:r w:rsidR="00B156CF">
      <w:rPr>
        <w:rFonts w:ascii="Arial" w:hAnsi="Arial" w:cs="Arial"/>
        <w:noProof/>
        <w:sz w:val="16"/>
        <w:szCs w:val="16"/>
      </w:rPr>
      <w:t>1</w:t>
    </w:r>
    <w:r w:rsidR="008E4D05">
      <w:rPr>
        <w:rFonts w:ascii="Arial" w:hAnsi="Arial" w:cs="Arial"/>
        <w:sz w:val="16"/>
        <w:szCs w:val="16"/>
      </w:rPr>
      <w:fldChar w:fldCharType="end"/>
    </w:r>
    <w:r w:rsidR="001D7809">
      <w:rPr>
        <w:rFonts w:ascii="Arial" w:hAnsi="Arial" w:cs="Arial"/>
        <w:sz w:val="16"/>
        <w:szCs w:val="16"/>
      </w:rPr>
      <w:t xml:space="preserve"> </w:t>
    </w:r>
    <w:r w:rsidR="001D7809">
      <w:rPr>
        <w:rFonts w:ascii="Arial" w:hAnsi="Arial" w:cs="Arial"/>
        <w:b/>
        <w:sz w:val="16"/>
        <w:szCs w:val="16"/>
      </w:rPr>
      <w:t>of</w:t>
    </w:r>
    <w:r w:rsidR="001D7809">
      <w:rPr>
        <w:rFonts w:ascii="Arial" w:hAnsi="Arial" w:cs="Arial"/>
        <w:sz w:val="16"/>
        <w:szCs w:val="16"/>
      </w:rPr>
      <w:t xml:space="preserve"> </w:t>
    </w:r>
    <w:r w:rsidR="008E4D05">
      <w:rPr>
        <w:rStyle w:val="PageNumber"/>
        <w:rFonts w:ascii="Arial" w:hAnsi="Arial" w:cs="Arial"/>
        <w:sz w:val="16"/>
        <w:szCs w:val="16"/>
      </w:rPr>
      <w:fldChar w:fldCharType="begin"/>
    </w:r>
    <w:r w:rsidR="001D78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E4D05">
      <w:rPr>
        <w:rStyle w:val="PageNumber"/>
        <w:rFonts w:ascii="Arial" w:hAnsi="Arial" w:cs="Arial"/>
        <w:sz w:val="16"/>
        <w:szCs w:val="16"/>
      </w:rPr>
      <w:fldChar w:fldCharType="separate"/>
    </w:r>
    <w:r w:rsidR="00B156CF">
      <w:rPr>
        <w:rStyle w:val="PageNumber"/>
        <w:rFonts w:ascii="Arial" w:hAnsi="Arial" w:cs="Arial"/>
        <w:noProof/>
        <w:sz w:val="16"/>
        <w:szCs w:val="16"/>
      </w:rPr>
      <w:t>1</w:t>
    </w:r>
    <w:r w:rsidR="008E4D05">
      <w:rPr>
        <w:rStyle w:val="PageNumber"/>
        <w:rFonts w:ascii="Arial" w:hAnsi="Arial" w:cs="Arial"/>
        <w:sz w:val="16"/>
        <w:szCs w:val="16"/>
      </w:rPr>
      <w:fldChar w:fldCharType="end"/>
    </w:r>
  </w:p>
  <w:p w:rsidR="001D7809" w:rsidRDefault="00BF7296">
    <w:pPr>
      <w:jc w:val="right"/>
    </w:pPr>
    <w:r w:rsidRPr="00D84081">
      <w:rPr>
        <w:rFonts w:ascii="Arial Black" w:hAnsi="Arial Black"/>
        <w:b/>
        <w:snapToGrid w:val="0"/>
        <w:color w:val="000000"/>
      </w:rPr>
      <w:t>DISTRIBUTION PARTNER</w:t>
    </w:r>
    <w:r w:rsidR="00B25DE8" w:rsidRPr="00D84081">
      <w:rPr>
        <w:rFonts w:ascii="Arial Black" w:hAnsi="Arial Black"/>
        <w:b/>
        <w:snapToGrid w:val="0"/>
        <w:color w:val="000000"/>
      </w:rPr>
      <w:t xml:space="preserve"> </w:t>
    </w:r>
    <w:r w:rsidR="001D7809" w:rsidRPr="00D84081">
      <w:rPr>
        <w:rFonts w:ascii="Arial Black" w:hAnsi="Arial Black"/>
        <w:b/>
        <w:snapToGrid w:val="0"/>
        <w:color w:val="000000"/>
      </w:rPr>
      <w:t>PRODUCT</w:t>
    </w:r>
    <w:r w:rsidR="001D7809">
      <w:rPr>
        <w:rFonts w:ascii="Arial Black" w:hAnsi="Arial Black"/>
        <w:b/>
        <w:snapToGrid w:val="0"/>
        <w:color w:val="000000"/>
      </w:rPr>
      <w:t xml:space="preserve"> REQUEST</w:t>
    </w:r>
  </w:p>
  <w:p w:rsidR="001D7809" w:rsidRDefault="001D7809">
    <w:pPr>
      <w:pBdr>
        <w:bottom w:val="single" w:sz="18" w:space="1" w:color="auto"/>
      </w:pBdr>
    </w:pPr>
  </w:p>
  <w:p w:rsidR="001D7809" w:rsidRDefault="001D7809">
    <w:pPr>
      <w:pStyle w:val="Header"/>
      <w:rPr>
        <w:sz w:val="4"/>
        <w:szCs w:val="4"/>
      </w:rPr>
    </w:pPr>
  </w:p>
  <w:p w:rsidR="001D7809" w:rsidRDefault="001D7809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809" w:rsidRDefault="00B156CF">
    <w:pPr>
      <w:pStyle w:val="Header"/>
      <w:tabs>
        <w:tab w:val="clear" w:pos="4153"/>
        <w:tab w:val="clear" w:pos="8306"/>
        <w:tab w:val="right" w:pos="9356"/>
      </w:tabs>
      <w:rPr>
        <w:rStyle w:val="PageNumber"/>
      </w:rPr>
    </w:pPr>
    <w:r>
      <w:rPr>
        <w:rFonts w:ascii="Arial Black" w:hAnsi="Arial Black"/>
        <w:b/>
        <w:noProof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-182880</wp:posOffset>
              </wp:positionH>
              <wp:positionV relativeFrom="page">
                <wp:posOffset>932815</wp:posOffset>
              </wp:positionV>
              <wp:extent cx="6315075" cy="8826500"/>
              <wp:effectExtent l="7620" t="8890" r="11430" b="13335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5075" cy="8826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A93B6" id="Rectangle 13" o:spid="_x0000_s1026" style="position:absolute;margin-left:-14.4pt;margin-top:73.45pt;width:497.25pt;height:69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AneQIAAP0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" o:allowincell="f" filled="f" strokeweight=".5pt">
              <w10:wrap anchorx="margin" anchory="page"/>
            </v:rect>
          </w:pict>
        </mc:Fallback>
      </mc:AlternateContent>
    </w:r>
    <w:r w:rsidR="001D7809">
      <w:rPr>
        <w:sz w:val="14"/>
      </w:rPr>
      <w:tab/>
    </w:r>
  </w:p>
  <w:p w:rsidR="001D7809" w:rsidRDefault="00B156CF">
    <w:pPr>
      <w:pStyle w:val="Header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828040</wp:posOffset>
              </wp:positionH>
              <wp:positionV relativeFrom="page">
                <wp:posOffset>1061720</wp:posOffset>
              </wp:positionV>
              <wp:extent cx="1619885" cy="629920"/>
              <wp:effectExtent l="0" t="4445" r="0" b="381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809" w:rsidRDefault="001D7809">
                          <w:pPr>
                            <w:rPr>
                              <w:position w:val="40"/>
                              <w:sz w:val="20"/>
                            </w:rPr>
                          </w:pPr>
                          <w:r>
                            <w:rPr>
                              <w:sz w:val="80"/>
                            </w:rPr>
                            <w:t>COOK</w:t>
                          </w:r>
                          <w:r>
                            <w:rPr>
                              <w:position w:val="40"/>
                              <w:sz w:val="2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18034" tIns="18034" rIns="18034" bIns="18034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5.2pt;margin-top:83.6pt;width:127.55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" o:allowincell="f" stroked="f">
              <v:textbox inset="1.42pt,1.42pt,1.42pt,1.42pt">
                <w:txbxContent>
                  <w:p w:rsidR="001D7809" w:rsidRDefault="001D7809">
                    <w:pPr>
                      <w:rPr>
                        <w:position w:val="40"/>
                        <w:sz w:val="20"/>
                      </w:rPr>
                    </w:pPr>
                    <w:r>
                      <w:rPr>
                        <w:sz w:val="80"/>
                      </w:rPr>
                      <w:t>COOK</w:t>
                    </w:r>
                    <w:r>
                      <w:rPr>
                        <w:position w:val="40"/>
                        <w:sz w:val="20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D7809" w:rsidRDefault="001D7809">
    <w:pPr>
      <w:jc w:val="right"/>
      <w:rPr>
        <w:rFonts w:ascii="Stone Sans" w:hAnsi="Stone Sans"/>
        <w:b/>
        <w:snapToGrid w:val="0"/>
        <w:color w:val="000000"/>
        <w:sz w:val="20"/>
      </w:rPr>
    </w:pPr>
  </w:p>
  <w:p w:rsidR="001D7809" w:rsidRDefault="001D7809">
    <w:pPr>
      <w:tabs>
        <w:tab w:val="right" w:pos="9354"/>
      </w:tabs>
      <w:rPr>
        <w:rFonts w:ascii="Arial" w:hAnsi="Arial" w:cs="Arial"/>
        <w:b/>
        <w:snapToGrid w:val="0"/>
        <w:color w:val="000000"/>
        <w:sz w:val="16"/>
        <w:szCs w:val="16"/>
      </w:rPr>
    </w:pPr>
    <w:r>
      <w:rPr>
        <w:rFonts w:ascii="Stone Sans" w:hAnsi="Stone Sans"/>
        <w:b/>
        <w:snapToGrid w:val="0"/>
        <w:color w:val="000000"/>
        <w:sz w:val="20"/>
      </w:rPr>
      <w:tab/>
    </w:r>
    <w:r>
      <w:rPr>
        <w:rFonts w:ascii="Arial" w:hAnsi="Arial" w:cs="Arial"/>
        <w:b/>
        <w:sz w:val="16"/>
        <w:szCs w:val="16"/>
      </w:rPr>
      <w:t>page</w:t>
    </w:r>
    <w:r>
      <w:rPr>
        <w:rFonts w:ascii="Arial" w:hAnsi="Arial" w:cs="Arial"/>
        <w:sz w:val="16"/>
        <w:szCs w:val="16"/>
      </w:rPr>
      <w:t xml:space="preserve"> </w:t>
    </w:r>
    <w:r w:rsidR="008E4D05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 w:rsidR="008E4D0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8E4D05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of</w:t>
    </w:r>
    <w:r>
      <w:rPr>
        <w:rFonts w:ascii="Arial" w:hAnsi="Arial" w:cs="Arial"/>
        <w:sz w:val="16"/>
        <w:szCs w:val="16"/>
      </w:rPr>
      <w:t xml:space="preserve"> </w:t>
    </w:r>
    <w:r w:rsidR="008E4D0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E4D05">
      <w:rPr>
        <w:rStyle w:val="PageNumber"/>
        <w:rFonts w:ascii="Arial" w:hAnsi="Arial" w:cs="Arial"/>
        <w:sz w:val="16"/>
        <w:szCs w:val="16"/>
      </w:rPr>
      <w:fldChar w:fldCharType="separate"/>
    </w:r>
    <w:r w:rsidR="00F37857">
      <w:rPr>
        <w:rStyle w:val="PageNumber"/>
        <w:rFonts w:ascii="Arial" w:hAnsi="Arial" w:cs="Arial"/>
        <w:noProof/>
        <w:sz w:val="16"/>
        <w:szCs w:val="16"/>
      </w:rPr>
      <w:t>1</w:t>
    </w:r>
    <w:r w:rsidR="008E4D05">
      <w:rPr>
        <w:rStyle w:val="PageNumber"/>
        <w:rFonts w:ascii="Arial" w:hAnsi="Arial" w:cs="Arial"/>
        <w:sz w:val="16"/>
        <w:szCs w:val="16"/>
      </w:rPr>
      <w:fldChar w:fldCharType="end"/>
    </w:r>
  </w:p>
  <w:p w:rsidR="001D7809" w:rsidRDefault="001D7809">
    <w:pPr>
      <w:rPr>
        <w:rFonts w:ascii="Stone Sans" w:hAnsi="Stone Sans"/>
        <w:b/>
        <w:snapToGrid w:val="0"/>
        <w:color w:val="000000"/>
        <w:sz w:val="20"/>
      </w:rPr>
    </w:pPr>
  </w:p>
  <w:p w:rsidR="001D7809" w:rsidRDefault="001D7809">
    <w:pPr>
      <w:jc w:val="right"/>
    </w:pPr>
    <w:r>
      <w:rPr>
        <w:rFonts w:ascii="Arial Black" w:hAnsi="Arial Black"/>
        <w:b/>
        <w:snapToGrid w:val="0"/>
        <w:color w:val="000000"/>
      </w:rPr>
      <w:t>SALES REP PRODUCT REQUEST</w:t>
    </w:r>
  </w:p>
  <w:p w:rsidR="001D7809" w:rsidRDefault="001D7809">
    <w:pPr>
      <w:pBdr>
        <w:bottom w:val="single" w:sz="18" w:space="1" w:color="auto"/>
      </w:pBdr>
    </w:pPr>
  </w:p>
  <w:p w:rsidR="001D7809" w:rsidRDefault="001D7809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A00D93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3402"/>
        </w:tabs>
        <w:ind w:left="3402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3683" w:hanging="70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4391" w:hanging="708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99" w:hanging="70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807" w:hanging="708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515" w:hanging="708"/>
      </w:pPr>
    </w:lvl>
  </w:abstractNum>
  <w:abstractNum w:abstractNumId="1" w15:restartNumberingAfterBreak="0">
    <w:nsid w:val="538F6BC3"/>
    <w:multiLevelType w:val="singleLevel"/>
    <w:tmpl w:val="EDA8E9B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" w15:restartNumberingAfterBreak="0">
    <w:nsid w:val="76D06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65"/>
    <w:rsid w:val="00007956"/>
    <w:rsid w:val="00011A7B"/>
    <w:rsid w:val="00015964"/>
    <w:rsid w:val="0002508B"/>
    <w:rsid w:val="000651E9"/>
    <w:rsid w:val="00065E94"/>
    <w:rsid w:val="000853FA"/>
    <w:rsid w:val="000A0527"/>
    <w:rsid w:val="000B7161"/>
    <w:rsid w:val="000C0F04"/>
    <w:rsid w:val="000C4BFA"/>
    <w:rsid w:val="000C7FB6"/>
    <w:rsid w:val="000D04A6"/>
    <w:rsid w:val="000E24C5"/>
    <w:rsid w:val="000F2A23"/>
    <w:rsid w:val="00130474"/>
    <w:rsid w:val="001371B7"/>
    <w:rsid w:val="0014665E"/>
    <w:rsid w:val="0016754F"/>
    <w:rsid w:val="001838B1"/>
    <w:rsid w:val="001A4740"/>
    <w:rsid w:val="001C0197"/>
    <w:rsid w:val="001C1267"/>
    <w:rsid w:val="001C404C"/>
    <w:rsid w:val="001C4652"/>
    <w:rsid w:val="001D37FE"/>
    <w:rsid w:val="001D7809"/>
    <w:rsid w:val="002057B5"/>
    <w:rsid w:val="00207D80"/>
    <w:rsid w:val="002326D1"/>
    <w:rsid w:val="002350A9"/>
    <w:rsid w:val="00242395"/>
    <w:rsid w:val="00261494"/>
    <w:rsid w:val="00273A6C"/>
    <w:rsid w:val="00276683"/>
    <w:rsid w:val="002B1C65"/>
    <w:rsid w:val="002B7FDC"/>
    <w:rsid w:val="002D11A7"/>
    <w:rsid w:val="002E72DD"/>
    <w:rsid w:val="002F6A02"/>
    <w:rsid w:val="00301970"/>
    <w:rsid w:val="00317DD1"/>
    <w:rsid w:val="003239F8"/>
    <w:rsid w:val="003272DC"/>
    <w:rsid w:val="00342DE2"/>
    <w:rsid w:val="00364A11"/>
    <w:rsid w:val="00375ED9"/>
    <w:rsid w:val="003A01AC"/>
    <w:rsid w:val="003C35CA"/>
    <w:rsid w:val="003C5C01"/>
    <w:rsid w:val="003D14A8"/>
    <w:rsid w:val="003D14E2"/>
    <w:rsid w:val="003D3E9C"/>
    <w:rsid w:val="004012CF"/>
    <w:rsid w:val="00444E18"/>
    <w:rsid w:val="004614F0"/>
    <w:rsid w:val="00470872"/>
    <w:rsid w:val="00477A3E"/>
    <w:rsid w:val="0049065A"/>
    <w:rsid w:val="004D1B52"/>
    <w:rsid w:val="004D65C1"/>
    <w:rsid w:val="004E3103"/>
    <w:rsid w:val="004F652C"/>
    <w:rsid w:val="005043B3"/>
    <w:rsid w:val="00512B7C"/>
    <w:rsid w:val="00513EA1"/>
    <w:rsid w:val="0052277D"/>
    <w:rsid w:val="00553DD3"/>
    <w:rsid w:val="00564CB7"/>
    <w:rsid w:val="00584B95"/>
    <w:rsid w:val="005A34CE"/>
    <w:rsid w:val="005A798A"/>
    <w:rsid w:val="005B5CFB"/>
    <w:rsid w:val="005E3492"/>
    <w:rsid w:val="005F0E96"/>
    <w:rsid w:val="00620FE2"/>
    <w:rsid w:val="00622F6C"/>
    <w:rsid w:val="00644C22"/>
    <w:rsid w:val="0065462D"/>
    <w:rsid w:val="00661239"/>
    <w:rsid w:val="00667AE3"/>
    <w:rsid w:val="00676DEB"/>
    <w:rsid w:val="00683782"/>
    <w:rsid w:val="00686C5C"/>
    <w:rsid w:val="00687A80"/>
    <w:rsid w:val="006979B8"/>
    <w:rsid w:val="006A2F57"/>
    <w:rsid w:val="006C73F1"/>
    <w:rsid w:val="00710095"/>
    <w:rsid w:val="00780FA3"/>
    <w:rsid w:val="00795F32"/>
    <w:rsid w:val="00796695"/>
    <w:rsid w:val="00797165"/>
    <w:rsid w:val="007B0391"/>
    <w:rsid w:val="007C0F07"/>
    <w:rsid w:val="007C7597"/>
    <w:rsid w:val="007F2276"/>
    <w:rsid w:val="007F2F52"/>
    <w:rsid w:val="00820617"/>
    <w:rsid w:val="0082496E"/>
    <w:rsid w:val="008363A6"/>
    <w:rsid w:val="008371DC"/>
    <w:rsid w:val="00845BD6"/>
    <w:rsid w:val="008472C9"/>
    <w:rsid w:val="00865F4E"/>
    <w:rsid w:val="00875A15"/>
    <w:rsid w:val="00884106"/>
    <w:rsid w:val="00893FF7"/>
    <w:rsid w:val="008A6B65"/>
    <w:rsid w:val="008D027A"/>
    <w:rsid w:val="008D51E9"/>
    <w:rsid w:val="008E4D05"/>
    <w:rsid w:val="009017BC"/>
    <w:rsid w:val="009036D8"/>
    <w:rsid w:val="0092042F"/>
    <w:rsid w:val="009650E0"/>
    <w:rsid w:val="00970235"/>
    <w:rsid w:val="009901E2"/>
    <w:rsid w:val="009A5087"/>
    <w:rsid w:val="009A5162"/>
    <w:rsid w:val="009B2FD0"/>
    <w:rsid w:val="009B6BE4"/>
    <w:rsid w:val="009D0969"/>
    <w:rsid w:val="009D12A6"/>
    <w:rsid w:val="009E1885"/>
    <w:rsid w:val="009F0BE8"/>
    <w:rsid w:val="009F2C30"/>
    <w:rsid w:val="009F65F4"/>
    <w:rsid w:val="00A14650"/>
    <w:rsid w:val="00A14CA7"/>
    <w:rsid w:val="00A21333"/>
    <w:rsid w:val="00A21B10"/>
    <w:rsid w:val="00A36704"/>
    <w:rsid w:val="00A44B16"/>
    <w:rsid w:val="00A50568"/>
    <w:rsid w:val="00A7689A"/>
    <w:rsid w:val="00A80D44"/>
    <w:rsid w:val="00A835D8"/>
    <w:rsid w:val="00A960E8"/>
    <w:rsid w:val="00AC5802"/>
    <w:rsid w:val="00AD1864"/>
    <w:rsid w:val="00AD3CA4"/>
    <w:rsid w:val="00AE14B5"/>
    <w:rsid w:val="00AE1F9A"/>
    <w:rsid w:val="00AE7A20"/>
    <w:rsid w:val="00B05ECA"/>
    <w:rsid w:val="00B12F13"/>
    <w:rsid w:val="00B1500C"/>
    <w:rsid w:val="00B156CF"/>
    <w:rsid w:val="00B25DE8"/>
    <w:rsid w:val="00B67CE7"/>
    <w:rsid w:val="00B81396"/>
    <w:rsid w:val="00B85017"/>
    <w:rsid w:val="00BD6185"/>
    <w:rsid w:val="00BE2527"/>
    <w:rsid w:val="00BF2C83"/>
    <w:rsid w:val="00BF5B74"/>
    <w:rsid w:val="00BF7296"/>
    <w:rsid w:val="00BF7816"/>
    <w:rsid w:val="00C10E00"/>
    <w:rsid w:val="00C127AB"/>
    <w:rsid w:val="00C336A4"/>
    <w:rsid w:val="00C36522"/>
    <w:rsid w:val="00C460D0"/>
    <w:rsid w:val="00C70B87"/>
    <w:rsid w:val="00C95BD1"/>
    <w:rsid w:val="00CD6151"/>
    <w:rsid w:val="00CD6B9E"/>
    <w:rsid w:val="00CE203E"/>
    <w:rsid w:val="00CF00DD"/>
    <w:rsid w:val="00CF1029"/>
    <w:rsid w:val="00D257D5"/>
    <w:rsid w:val="00D31349"/>
    <w:rsid w:val="00D317C3"/>
    <w:rsid w:val="00D371CE"/>
    <w:rsid w:val="00D53F53"/>
    <w:rsid w:val="00D5496F"/>
    <w:rsid w:val="00D55C5F"/>
    <w:rsid w:val="00D76519"/>
    <w:rsid w:val="00D84081"/>
    <w:rsid w:val="00D85EBB"/>
    <w:rsid w:val="00D916C7"/>
    <w:rsid w:val="00D9605B"/>
    <w:rsid w:val="00DA7AA0"/>
    <w:rsid w:val="00DC46BB"/>
    <w:rsid w:val="00DD770F"/>
    <w:rsid w:val="00E0176A"/>
    <w:rsid w:val="00E23F69"/>
    <w:rsid w:val="00E33115"/>
    <w:rsid w:val="00E34288"/>
    <w:rsid w:val="00E67990"/>
    <w:rsid w:val="00E75DBD"/>
    <w:rsid w:val="00E835CB"/>
    <w:rsid w:val="00E972D5"/>
    <w:rsid w:val="00EB3C1A"/>
    <w:rsid w:val="00EB7D05"/>
    <w:rsid w:val="00ED7F30"/>
    <w:rsid w:val="00EF4AFB"/>
    <w:rsid w:val="00EF621F"/>
    <w:rsid w:val="00F01C9E"/>
    <w:rsid w:val="00F05754"/>
    <w:rsid w:val="00F11C79"/>
    <w:rsid w:val="00F23D66"/>
    <w:rsid w:val="00F31872"/>
    <w:rsid w:val="00F37857"/>
    <w:rsid w:val="00F5072A"/>
    <w:rsid w:val="00F52D59"/>
    <w:rsid w:val="00F57046"/>
    <w:rsid w:val="00F611E6"/>
    <w:rsid w:val="00F73195"/>
    <w:rsid w:val="00F75281"/>
    <w:rsid w:val="00FA2B6F"/>
    <w:rsid w:val="00FF2057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55E7C7-E369-4E13-89E2-F5CA5B64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12A6"/>
    <w:rPr>
      <w:sz w:val="24"/>
      <w:lang w:val="en-GB" w:eastAsia="en-US"/>
    </w:rPr>
  </w:style>
  <w:style w:type="paragraph" w:styleId="Heading1">
    <w:name w:val="heading 1"/>
    <w:basedOn w:val="Normal"/>
    <w:next w:val="Heading2"/>
    <w:qFormat/>
    <w:rsid w:val="009D12A6"/>
    <w:pPr>
      <w:widowControl w:val="0"/>
      <w:numPr>
        <w:numId w:val="1"/>
      </w:numPr>
      <w:spacing w:before="180" w:after="60"/>
      <w:outlineLvl w:val="0"/>
    </w:pPr>
    <w:rPr>
      <w:b/>
      <w:caps/>
      <w:lang w:val="en-US"/>
    </w:rPr>
  </w:style>
  <w:style w:type="paragraph" w:styleId="Heading2">
    <w:name w:val="heading 2"/>
    <w:basedOn w:val="Normal"/>
    <w:qFormat/>
    <w:rsid w:val="009D12A6"/>
    <w:pPr>
      <w:widowControl w:val="0"/>
      <w:numPr>
        <w:ilvl w:val="1"/>
        <w:numId w:val="1"/>
      </w:numPr>
      <w:spacing w:before="120"/>
      <w:outlineLvl w:val="1"/>
    </w:pPr>
    <w:rPr>
      <w:lang w:val="en-US"/>
    </w:rPr>
  </w:style>
  <w:style w:type="paragraph" w:styleId="Heading3">
    <w:name w:val="heading 3"/>
    <w:basedOn w:val="Normal"/>
    <w:qFormat/>
    <w:rsid w:val="009D12A6"/>
    <w:pPr>
      <w:widowControl w:val="0"/>
      <w:numPr>
        <w:ilvl w:val="2"/>
        <w:numId w:val="1"/>
      </w:numPr>
      <w:spacing w:before="60"/>
      <w:outlineLvl w:val="2"/>
    </w:pPr>
    <w:rPr>
      <w:lang w:val="en-US"/>
    </w:rPr>
  </w:style>
  <w:style w:type="paragraph" w:styleId="Heading4">
    <w:name w:val="heading 4"/>
    <w:basedOn w:val="Normal"/>
    <w:next w:val="Normal"/>
    <w:qFormat/>
    <w:rsid w:val="009D12A6"/>
    <w:pPr>
      <w:keepNext/>
      <w:widowControl w:val="0"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9D12A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9D12A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D12A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D12A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D12A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1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12A6"/>
    <w:pPr>
      <w:tabs>
        <w:tab w:val="center" w:pos="4153"/>
        <w:tab w:val="right" w:pos="8306"/>
      </w:tabs>
    </w:pPr>
    <w:rPr>
      <w:sz w:val="18"/>
    </w:rPr>
  </w:style>
  <w:style w:type="paragraph" w:customStyle="1" w:styleId="Head1-indent">
    <w:name w:val="Head 1 - indent"/>
    <w:basedOn w:val="Normal"/>
    <w:rsid w:val="009D12A6"/>
    <w:pPr>
      <w:widowControl w:val="0"/>
      <w:ind w:left="851"/>
    </w:pPr>
  </w:style>
  <w:style w:type="paragraph" w:customStyle="1" w:styleId="Head2-indent">
    <w:name w:val="Head 2 - indent"/>
    <w:basedOn w:val="Head1-indent"/>
    <w:rsid w:val="009D12A6"/>
    <w:pPr>
      <w:ind w:left="1701"/>
    </w:pPr>
  </w:style>
  <w:style w:type="paragraph" w:customStyle="1" w:styleId="Head3-indent">
    <w:name w:val="Head 3 - indent"/>
    <w:basedOn w:val="Head2-indent"/>
    <w:rsid w:val="009D12A6"/>
    <w:pPr>
      <w:ind w:left="2552"/>
    </w:pPr>
  </w:style>
  <w:style w:type="paragraph" w:customStyle="1" w:styleId="Head4-indent">
    <w:name w:val="Head 4 - indent"/>
    <w:basedOn w:val="Normal"/>
    <w:rsid w:val="009D12A6"/>
    <w:pPr>
      <w:ind w:left="3402"/>
    </w:pPr>
  </w:style>
  <w:style w:type="paragraph" w:customStyle="1" w:styleId="General">
    <w:name w:val="General"/>
    <w:basedOn w:val="Normal"/>
    <w:rsid w:val="009D12A6"/>
    <w:rPr>
      <w:rFonts w:ascii="Arial" w:hAnsi="Arial"/>
      <w:b/>
    </w:rPr>
  </w:style>
  <w:style w:type="character" w:styleId="PageNumber">
    <w:name w:val="page number"/>
    <w:basedOn w:val="DefaultParagraphFont"/>
    <w:rsid w:val="009D12A6"/>
  </w:style>
  <w:style w:type="paragraph" w:customStyle="1" w:styleId="faxhead1">
    <w:name w:val="faxhead1"/>
    <w:basedOn w:val="Normal"/>
    <w:rsid w:val="009D12A6"/>
    <w:rPr>
      <w:sz w:val="20"/>
      <w:lang w:val="en-US"/>
    </w:rPr>
  </w:style>
  <w:style w:type="paragraph" w:customStyle="1" w:styleId="Textedebulles">
    <w:name w:val="Texte de bulles"/>
    <w:basedOn w:val="Normal"/>
    <w:semiHidden/>
    <w:rsid w:val="009D12A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D765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336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6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36A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3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36A4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1768-FE92-472F-A380-DDD91262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Cook Ireland Ltd.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>Product Development - Phase 2 - Design review</dc:subject>
  <dc:creator>Julia Steinauer</dc:creator>
  <cp:lastModifiedBy>Santos Daza, Soledad</cp:lastModifiedBy>
  <cp:revision>2</cp:revision>
  <cp:lastPrinted>2012-04-12T09:11:00Z</cp:lastPrinted>
  <dcterms:created xsi:type="dcterms:W3CDTF">2019-11-13T12:24:00Z</dcterms:created>
  <dcterms:modified xsi:type="dcterms:W3CDTF">2019-11-13T12:24:00Z</dcterms:modified>
</cp:coreProperties>
</file>